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Detta dokument behandlar höga naturvärden i avverkningsanmälan A 49885-2022 i Ängelholms kommun som inkom 2022-10-30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6246175,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4 naturvårdsarter hittats: rosa lundlav (VU, T), guldlockmossa (S, T), klippfrullania (S, T)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