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Detta dokument behandlar höga naturvärden i avverkningsanmälan A 27544-2024 i Ängelholms kommun som inkom 2024-07-01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6235334, E 383576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