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-2025 i Ängelhol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