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49572-2022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