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som inkom 2025-06-04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3 naturvårdsarter hittats: grönhjon (NT), kattfotslav (NT, T) och havstulpanlav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1183" cy="5688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41183" cy="5688000"/>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