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9-2024 i Hässleholm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