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6-2026 i Hässleholm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