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dokument behandlar höga naturvärden i avverkningsanmälan A 7006-2024 i Hylte kommun. Denna avverkningsanmälan inkom 2024-02-21 13:07:48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