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674-2025 i Hylt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