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17-2022 i Hylt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