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dokument behandlar höga naturvärden i avverkningsanmälan A 652-2024 i Hylte kommun som inkom 2024-01-08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6319450, E 370231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