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Detta dokument behandlar höga naturvärden i avverkningsanmälan A 13697-2022 i Hylte kommun som inkom 2022-03-28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6317028, E 402304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