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Detta dokument behandlar höga naturvärden i avverkningsanmälan A 7006-2024 i Hylte kommun som inkom 2024-02-21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6310536, E 406674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