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dokument behandlar höga naturvärden i avverkningsanmälan A 43634-2023 i Hylte kommun som inkom 2023-09-17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6315065, E 370846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