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Detta dokument behandlar höga naturvärden i avverkningsanmälan A 42170-2025 i Hylte kommun som inkom 2025-09-04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6307624, E 386013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