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Detta dokument behandlar höga naturvärden i avverkningsanmälan A 43634-2023 i Hylte kommun som inkom 2023-09-17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6315065, E 370846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