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027-2026 i Hylt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