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2184-2026 i Hylte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