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dokument behandlar höga naturvärden i avverkningsanmälan A 71006-2021 i Halmstads kommun. Denna avverkningsanmälan inkom 2021-12-08 00:00:00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