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Detta dokument behandlar höga naturvärden i avverkningsanmälan A 10063-2022 i Halmstads kommun som inkom 2022-03-01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6298007, E 367166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