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Detta dokument behandlar höga naturvärden i avverkningsanmälan A 37137-2025 i Halmstads kommun som inkom 2025-08-05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6312241, E 373199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