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10063-2022 i Halmstads kommun</w:t>
      </w:r>
    </w:p>
    <w:p>
      <w:r>
        <w:t>Denna tillsynsbegäran behandlar höga naturvärden i avverkningsanmälan A 10063-2022 i Halmstads kommun som inkom 2022-03-01 och omfattar 3,7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10063-2022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6298007, E 367166 i SWEREF 99 TM.</w:t>
      </w:r>
    </w:p>
    <w:p>
      <w:r>
        <w:t>Inom 15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