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samrådsanmälan S 2016-2026 i Halmstads kommun har hittats 19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