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Detta dokument behandlar höga naturvärden i avverkningsanmälan A 70738-2021 i Halmstads kommun som inkom 2021-12-07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6288553, E 385632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entita (NT, T, §4) och hårginst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