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som inkom 2023-10-05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6279217, E 376308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entita (NT, T, §4), grönsångare (NT, §4), järnsparv (NT, §4), spillkråka (T, §4), kungsfågel (§4) och sångsvan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järnsparv (NT, §4), spillkråka (T,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