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2-2022 i Hal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