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19588-2023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