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24055-2024 i Falken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