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klagomål behandlar höga naturvärden i avverkningsanmälan A 1274-2025 i Falkenbergs kommun som inkom 2025-01-10 och omfattar 7,7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6307871, E 365427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