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dokument behandlar höga naturvärden i avverkningsanmälan A 24104-2023 i Falkenbergs kommun som inkom 2023-06-02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skrovellav (NT, T), ekskinn (S, T), mussellav (S, T) och stor knopplav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6330744, E 358780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