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dokument behandlar höga naturvärden i avverkningsanmälan A 34445-2021 i Falkenbergs kommun som inkom 2021-07-04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6317939, E 364835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