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klagomål behandlar höga naturvärden i avverkningsanmälan A 43912-2025 i Falkenbergs kommun som inkom 2025-09-14 och omfattar 5,0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6319416, E 342706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