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24717-2020 i Falkenbergs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