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dokument behandlar höga naturvärden i avverkningsanmälan A 24104-2023 i Falkenbergs kommun som inkom 2023-06-02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skrovellav (NT, T), ekskinn (S, T), mussellav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6330744, E 358780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