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dokument behandlar höga naturvärden i avverkningsanmälan A 9328-2022 i Falkenbergs kommun som inkom 2022-02-24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vedlavklubba (VU)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6333523, E 362366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