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20935-2026 i Falkenbergs kommun</w:t>
      </w:r>
    </w:p>
    <w:p>
      <w:r>
        <w:t>Detta dokument behandlar höga naturvärden i avverkningsanmälan A 20935-2026 i Falkenbergs kommun. Denna avverkningsanmälan inkom 2026-04-30 11:51:37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bokvårtlav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20935-2026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6330253, E 353561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