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2876-2025 i Falken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