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och inom 21 meter från avverkningsanmälan A 5005-2022 i Falkenbergs kommun har hittats 9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