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42573-2022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brun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brun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