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brunpudrad nållav (NT), spillkråka (NT, §4), brandticka (S), gulnål (S), stor revmossa (S), thomsons trägnagare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