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dokument behandlar höga naturvärden i avverkningsanmälan A 27103-2026 i Varbergs kommun som inkom 2026-06-15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6329323, E 346542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