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Detta dokument behandlar höga naturvärden i avverkningsanmälan A 13093-2025 i Varbergs kommun som inkom 2025-03-18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6350138, E 362128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