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Detta dokument behandlar höga naturvärden i avverkningsanmälan A 27103-2026 i Varbergs kommun som inkom 2026-06-15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6329323, E 346542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