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Detta dokument behandlar höga naturvärden i avverkningsanmälan A 30573-2022 i Varbergs kommun som inkom 2022-07-20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6337226, E 351353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dvärghäxört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