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Detta dokument behandlar höga naturvärden i avverkningsanmälan A 31950-2024 i Varbergs kommun som inkom 2024-08-06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6349786, E 326614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2 naturvårdsarter hittats: slätbjörnbär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