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Detta dokument behandlar höga naturvärden i avverkningsanmälan A 42723-2023 i Varbergs kommun som inkom 2023-09-12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6347403, E 331243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