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43362-2022 i Varbergs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