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dokument behandlar höga naturvärden i avverkningsanmälan A 46737-2023 i Varbergs kommun som inkom 2023-09-29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6353711, E 361987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