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som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T), grov fjädermossa (S, T) och mussellav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