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Detta dokument behandlar höga naturvärden i avverkningsanmälan A 3281-2025 i Kungsbacka kommun som inkom 2025-01-22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6373197, E 332850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